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3CE18" w14:textId="77777777" w:rsidR="008A29A8" w:rsidRDefault="008A29A8" w:rsidP="008A29A8">
      <w:pPr>
        <w:rPr>
          <w:rFonts w:asciiTheme="majorEastAsia" w:eastAsiaTheme="majorEastAsia" w:hAnsiTheme="majorEastAsia" w:hint="eastAsia"/>
          <w:b/>
          <w:bCs/>
          <w:sz w:val="28"/>
          <w:szCs w:val="28"/>
        </w:rPr>
      </w:pPr>
      <w:r>
        <w:rPr>
          <w:rFonts w:asciiTheme="minorEastAsia" w:hAnsiTheme="minorEastAsia" w:hint="eastAsia"/>
          <w:sz w:val="30"/>
          <w:szCs w:val="30"/>
        </w:rPr>
        <w:t>附件1：</w:t>
      </w:r>
    </w:p>
    <w:p w14:paraId="2076353B" w14:textId="77777777" w:rsidR="008A29A8" w:rsidRDefault="008A29A8" w:rsidP="008A29A8">
      <w:pPr>
        <w:ind w:firstLineChars="200" w:firstLine="643"/>
        <w:jc w:val="center"/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2027年数字资源采购推荐表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522"/>
        <w:gridCol w:w="3907"/>
      </w:tblGrid>
      <w:tr w:rsidR="008A29A8" w14:paraId="10208A28" w14:textId="77777777" w:rsidTr="009B6322">
        <w:trPr>
          <w:trHeight w:val="925"/>
          <w:jc w:val="center"/>
        </w:trPr>
        <w:tc>
          <w:tcPr>
            <w:tcW w:w="2093" w:type="dxa"/>
            <w:noWrap/>
            <w:vAlign w:val="center"/>
          </w:tcPr>
          <w:p w14:paraId="71E4C8FC" w14:textId="77777777" w:rsidR="008A29A8" w:rsidRDefault="008A29A8" w:rsidP="009B63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推荐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学院/部门</w:t>
            </w:r>
          </w:p>
        </w:tc>
        <w:tc>
          <w:tcPr>
            <w:tcW w:w="6429" w:type="dxa"/>
            <w:gridSpan w:val="2"/>
            <w:noWrap/>
            <w:vAlign w:val="center"/>
          </w:tcPr>
          <w:p w14:paraId="70FF605C" w14:textId="77777777" w:rsidR="008A29A8" w:rsidRDefault="008A29A8" w:rsidP="009B6322">
            <w:pPr>
              <w:rPr>
                <w:sz w:val="28"/>
                <w:szCs w:val="28"/>
              </w:rPr>
            </w:pPr>
          </w:p>
        </w:tc>
      </w:tr>
      <w:tr w:rsidR="008A29A8" w14:paraId="43509AE8" w14:textId="77777777" w:rsidTr="009B6322">
        <w:trPr>
          <w:trHeight w:val="776"/>
          <w:jc w:val="center"/>
        </w:trPr>
        <w:tc>
          <w:tcPr>
            <w:tcW w:w="2093" w:type="dxa"/>
            <w:vMerge w:val="restart"/>
            <w:noWrap/>
            <w:vAlign w:val="center"/>
          </w:tcPr>
          <w:p w14:paraId="4B60E730" w14:textId="77777777" w:rsidR="008A29A8" w:rsidRDefault="008A29A8" w:rsidP="009B63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拟推荐</w:t>
            </w:r>
          </w:p>
          <w:p w14:paraId="5F92014A" w14:textId="77777777" w:rsidR="008A29A8" w:rsidRDefault="008A29A8" w:rsidP="009B63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数字资源</w:t>
            </w:r>
          </w:p>
        </w:tc>
        <w:tc>
          <w:tcPr>
            <w:tcW w:w="2522" w:type="dxa"/>
            <w:noWrap/>
            <w:vAlign w:val="center"/>
          </w:tcPr>
          <w:p w14:paraId="7F486073" w14:textId="77777777" w:rsidR="008A29A8" w:rsidRDefault="008A29A8" w:rsidP="009B63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学科综合数据库</w:t>
            </w:r>
          </w:p>
        </w:tc>
        <w:tc>
          <w:tcPr>
            <w:tcW w:w="3907" w:type="dxa"/>
            <w:noWrap/>
            <w:vAlign w:val="center"/>
          </w:tcPr>
          <w:p w14:paraId="16A9238D" w14:textId="77777777" w:rsidR="008A29A8" w:rsidRDefault="008A29A8" w:rsidP="009B6322">
            <w:pPr>
              <w:rPr>
                <w:sz w:val="28"/>
                <w:szCs w:val="28"/>
              </w:rPr>
            </w:pPr>
          </w:p>
          <w:p w14:paraId="71C590CA" w14:textId="77777777" w:rsidR="008A29A8" w:rsidRDefault="008A29A8" w:rsidP="009B6322">
            <w:pPr>
              <w:rPr>
                <w:sz w:val="28"/>
                <w:szCs w:val="28"/>
              </w:rPr>
            </w:pPr>
          </w:p>
        </w:tc>
      </w:tr>
      <w:tr w:rsidR="008A29A8" w14:paraId="4062D5F8" w14:textId="77777777" w:rsidTr="009B6322">
        <w:trPr>
          <w:trHeight w:val="776"/>
          <w:jc w:val="center"/>
        </w:trPr>
        <w:tc>
          <w:tcPr>
            <w:tcW w:w="2093" w:type="dxa"/>
            <w:vMerge/>
            <w:noWrap/>
            <w:vAlign w:val="center"/>
          </w:tcPr>
          <w:p w14:paraId="06538423" w14:textId="77777777" w:rsidR="008A29A8" w:rsidRDefault="008A29A8" w:rsidP="009B63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22" w:type="dxa"/>
            <w:noWrap/>
            <w:vAlign w:val="center"/>
          </w:tcPr>
          <w:p w14:paraId="4D00DBA0" w14:textId="77777777" w:rsidR="008A29A8" w:rsidRDefault="008A29A8" w:rsidP="009B63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学科专业数据库</w:t>
            </w:r>
          </w:p>
        </w:tc>
        <w:tc>
          <w:tcPr>
            <w:tcW w:w="3907" w:type="dxa"/>
            <w:noWrap/>
            <w:vAlign w:val="center"/>
          </w:tcPr>
          <w:p w14:paraId="34F669B5" w14:textId="77777777" w:rsidR="008A29A8" w:rsidRDefault="008A29A8" w:rsidP="009B6322">
            <w:pPr>
              <w:rPr>
                <w:sz w:val="28"/>
                <w:szCs w:val="28"/>
              </w:rPr>
            </w:pPr>
          </w:p>
          <w:p w14:paraId="6C4223C3" w14:textId="77777777" w:rsidR="008A29A8" w:rsidRDefault="008A29A8" w:rsidP="009B6322">
            <w:pPr>
              <w:rPr>
                <w:sz w:val="28"/>
                <w:szCs w:val="28"/>
              </w:rPr>
            </w:pPr>
          </w:p>
        </w:tc>
      </w:tr>
      <w:tr w:rsidR="008A29A8" w14:paraId="2F54271E" w14:textId="77777777" w:rsidTr="009B6322">
        <w:trPr>
          <w:trHeight w:val="776"/>
          <w:jc w:val="center"/>
        </w:trPr>
        <w:tc>
          <w:tcPr>
            <w:tcW w:w="2093" w:type="dxa"/>
            <w:vMerge/>
            <w:noWrap/>
            <w:vAlign w:val="center"/>
          </w:tcPr>
          <w:p w14:paraId="2AB754C0" w14:textId="77777777" w:rsidR="008A29A8" w:rsidRDefault="008A29A8" w:rsidP="009B63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22" w:type="dxa"/>
            <w:noWrap/>
            <w:vAlign w:val="center"/>
          </w:tcPr>
          <w:p w14:paraId="563B126E" w14:textId="77777777" w:rsidR="008A29A8" w:rsidRDefault="008A29A8" w:rsidP="009B63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公共学习数据库</w:t>
            </w:r>
          </w:p>
        </w:tc>
        <w:tc>
          <w:tcPr>
            <w:tcW w:w="3907" w:type="dxa"/>
            <w:noWrap/>
            <w:vAlign w:val="center"/>
          </w:tcPr>
          <w:p w14:paraId="333EE725" w14:textId="77777777" w:rsidR="008A29A8" w:rsidRDefault="008A29A8" w:rsidP="009B6322">
            <w:pPr>
              <w:rPr>
                <w:sz w:val="28"/>
                <w:szCs w:val="28"/>
              </w:rPr>
            </w:pPr>
          </w:p>
          <w:p w14:paraId="0F364079" w14:textId="77777777" w:rsidR="008A29A8" w:rsidRDefault="008A29A8" w:rsidP="009B6322">
            <w:pPr>
              <w:rPr>
                <w:sz w:val="28"/>
                <w:szCs w:val="28"/>
              </w:rPr>
            </w:pPr>
          </w:p>
        </w:tc>
      </w:tr>
      <w:tr w:rsidR="008A29A8" w14:paraId="413AAE11" w14:textId="77777777" w:rsidTr="009B6322">
        <w:trPr>
          <w:trHeight w:val="4520"/>
          <w:jc w:val="center"/>
        </w:trPr>
        <w:tc>
          <w:tcPr>
            <w:tcW w:w="2093" w:type="dxa"/>
            <w:noWrap/>
            <w:vAlign w:val="center"/>
          </w:tcPr>
          <w:p w14:paraId="4A6D767A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推荐理由</w:t>
            </w:r>
          </w:p>
          <w:p w14:paraId="6466F239" w14:textId="77777777" w:rsidR="008A29A8" w:rsidRDefault="008A29A8" w:rsidP="009B63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（</w:t>
            </w:r>
            <w:r>
              <w:t>对教学科研、学科</w:t>
            </w:r>
            <w:r>
              <w:rPr>
                <w:rFonts w:hint="eastAsia"/>
              </w:rPr>
              <w:t>建设的</w:t>
            </w:r>
            <w:r>
              <w:t>支撑作用，</w:t>
            </w:r>
            <w:r>
              <w:rPr>
                <w:rFonts w:hint="eastAsia"/>
              </w:rPr>
              <w:t>核心价值、</w:t>
            </w:r>
            <w:r>
              <w:t>预</w:t>
            </w:r>
            <w:r>
              <w:rPr>
                <w:rFonts w:hint="eastAsia"/>
              </w:rPr>
              <w:t>期效益、覆盖学科/用户群等）</w:t>
            </w:r>
          </w:p>
        </w:tc>
        <w:tc>
          <w:tcPr>
            <w:tcW w:w="6429" w:type="dxa"/>
            <w:gridSpan w:val="2"/>
            <w:noWrap/>
          </w:tcPr>
          <w:p w14:paraId="5C674E9F" w14:textId="77777777" w:rsidR="008A29A8" w:rsidRDefault="008A29A8" w:rsidP="009B6322">
            <w:pPr>
              <w:rPr>
                <w:sz w:val="28"/>
                <w:szCs w:val="28"/>
              </w:rPr>
            </w:pPr>
          </w:p>
          <w:p w14:paraId="02400268" w14:textId="77777777" w:rsidR="008A29A8" w:rsidRDefault="008A29A8" w:rsidP="009B6322">
            <w:pPr>
              <w:rPr>
                <w:sz w:val="28"/>
                <w:szCs w:val="28"/>
              </w:rPr>
            </w:pPr>
          </w:p>
          <w:p w14:paraId="6CA8FEAF" w14:textId="77777777" w:rsidR="008A29A8" w:rsidRDefault="008A29A8" w:rsidP="009B6322">
            <w:pPr>
              <w:rPr>
                <w:sz w:val="28"/>
                <w:szCs w:val="28"/>
              </w:rPr>
            </w:pPr>
          </w:p>
          <w:p w14:paraId="2A3F748B" w14:textId="77777777" w:rsidR="008A29A8" w:rsidRDefault="008A29A8" w:rsidP="009B6322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5F66B15D" w14:textId="77777777" w:rsidR="008A29A8" w:rsidRDefault="008A29A8" w:rsidP="009B6322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01AF37D2" w14:textId="77777777" w:rsidR="008A29A8" w:rsidRDefault="008A29A8" w:rsidP="009B6322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39FD3082" w14:textId="77777777" w:rsidR="008A29A8" w:rsidRDefault="008A29A8" w:rsidP="009B6322">
            <w:pPr>
              <w:ind w:firstLineChars="400" w:firstLine="1120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学院学术委员会主任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（签名）</w:t>
            </w:r>
          </w:p>
        </w:tc>
      </w:tr>
      <w:tr w:rsidR="008A29A8" w14:paraId="5B771DDB" w14:textId="77777777" w:rsidTr="009B6322">
        <w:trPr>
          <w:trHeight w:val="3121"/>
          <w:jc w:val="center"/>
        </w:trPr>
        <w:tc>
          <w:tcPr>
            <w:tcW w:w="2093" w:type="dxa"/>
            <w:noWrap/>
            <w:vAlign w:val="center"/>
          </w:tcPr>
          <w:p w14:paraId="03348D8F" w14:textId="77777777" w:rsidR="008A29A8" w:rsidRDefault="008A29A8" w:rsidP="009B6322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推荐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学院/部门</w:t>
            </w:r>
          </w:p>
          <w:p w14:paraId="12275017" w14:textId="77777777" w:rsidR="008A29A8" w:rsidRDefault="008A29A8" w:rsidP="009B6322">
            <w:pPr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意见</w:t>
            </w:r>
          </w:p>
        </w:tc>
        <w:tc>
          <w:tcPr>
            <w:tcW w:w="6429" w:type="dxa"/>
            <w:gridSpan w:val="2"/>
            <w:noWrap/>
          </w:tcPr>
          <w:p w14:paraId="09382B1F" w14:textId="77777777" w:rsidR="008A29A8" w:rsidRDefault="008A29A8" w:rsidP="009B6322">
            <w:pPr>
              <w:rPr>
                <w:sz w:val="28"/>
                <w:szCs w:val="28"/>
              </w:rPr>
            </w:pPr>
          </w:p>
          <w:p w14:paraId="4ADB078C" w14:textId="77777777" w:rsidR="008A29A8" w:rsidRDefault="008A29A8" w:rsidP="009B63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</w:t>
            </w:r>
          </w:p>
          <w:p w14:paraId="4FBD640B" w14:textId="77777777" w:rsidR="008A29A8" w:rsidRDefault="008A29A8" w:rsidP="009B6322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    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学院/部门负责人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（签名）</w:t>
            </w:r>
          </w:p>
          <w:p w14:paraId="2FB3E033" w14:textId="77777777" w:rsidR="008A29A8" w:rsidRDefault="008A29A8" w:rsidP="009B6322">
            <w:pPr>
              <w:ind w:firstLineChars="400" w:firstLine="1120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学院/部门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（公章）</w:t>
            </w:r>
          </w:p>
          <w:p w14:paraId="22ACD514" w14:textId="77777777" w:rsidR="008A29A8" w:rsidRDefault="008A29A8" w:rsidP="009B63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ascii="宋体" w:hint="eastAsia"/>
                <w:sz w:val="28"/>
                <w:szCs w:val="28"/>
              </w:rPr>
              <w:t>年</w:t>
            </w:r>
            <w:r>
              <w:rPr>
                <w:rFonts w:asci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int="eastAsia"/>
                <w:sz w:val="28"/>
                <w:szCs w:val="28"/>
              </w:rPr>
              <w:t>月</w:t>
            </w:r>
            <w:r>
              <w:rPr>
                <w:rFonts w:asci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int="eastAsia"/>
                <w:sz w:val="28"/>
                <w:szCs w:val="28"/>
              </w:rPr>
              <w:t>日</w:t>
            </w:r>
          </w:p>
        </w:tc>
      </w:tr>
    </w:tbl>
    <w:p w14:paraId="03C1403E" w14:textId="77777777" w:rsidR="008A29A8" w:rsidRDefault="008A29A8" w:rsidP="008A29A8">
      <w:pPr>
        <w:wordWrap w:val="0"/>
        <w:ind w:right="1200"/>
        <w:rPr>
          <w:rFonts w:asciiTheme="minorEastAsia" w:hAnsiTheme="minorEastAsia" w:hint="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lastRenderedPageBreak/>
        <w:t>附件2：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1180"/>
        <w:gridCol w:w="514"/>
        <w:gridCol w:w="2743"/>
        <w:gridCol w:w="516"/>
        <w:gridCol w:w="3336"/>
      </w:tblGrid>
      <w:tr w:rsidR="008A29A8" w14:paraId="5B0E71A1" w14:textId="77777777" w:rsidTr="009B6322">
        <w:trPr>
          <w:trHeight w:val="615"/>
        </w:trPr>
        <w:tc>
          <w:tcPr>
            <w:tcW w:w="593" w:type="pct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7CA2A4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资源类别</w:t>
            </w:r>
          </w:p>
        </w:tc>
        <w:tc>
          <w:tcPr>
            <w:tcW w:w="4406" w:type="pct"/>
            <w:gridSpan w:val="4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1C559B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2025-2026订购数字资源清单</w:t>
            </w:r>
          </w:p>
        </w:tc>
      </w:tr>
      <w:tr w:rsidR="008A29A8" w14:paraId="0D64F75C" w14:textId="77777777" w:rsidTr="009B6322">
        <w:trPr>
          <w:trHeight w:val="615"/>
        </w:trPr>
        <w:tc>
          <w:tcPr>
            <w:tcW w:w="59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A0C4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学科综合数据库</w:t>
            </w:r>
          </w:p>
        </w:tc>
        <w:tc>
          <w:tcPr>
            <w:tcW w:w="428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25AAA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772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09E9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中国知网数据库</w:t>
            </w:r>
            <w:proofErr w:type="gramEnd"/>
          </w:p>
        </w:tc>
        <w:tc>
          <w:tcPr>
            <w:tcW w:w="429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A1ADB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775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9917C9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读秀学术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搜索</w:t>
            </w:r>
          </w:p>
        </w:tc>
      </w:tr>
      <w:tr w:rsidR="008A29A8" w14:paraId="0C97E828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243BC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D6FC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6993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中国年鉴全文数据库（CNKI）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BF832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14:paraId="0E1667C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移动图书馆及歌德电子书系统</w:t>
            </w:r>
          </w:p>
        </w:tc>
      </w:tr>
      <w:tr w:rsidR="008A29A8" w14:paraId="225049BA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1F61D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3B771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5D02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万方数据知识资源系统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E631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FCC7925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超星电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子书</w:t>
            </w:r>
          </w:p>
        </w:tc>
      </w:tr>
      <w:tr w:rsidR="008A29A8" w14:paraId="2B78C35D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92169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3A5D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2EFEB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维普中文期刊服务平台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E1D0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9DD57A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EBSCO数据库</w:t>
            </w:r>
          </w:p>
        </w:tc>
      </w:tr>
      <w:tr w:rsidR="008A29A8" w14:paraId="24368C11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B9FE0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34612D1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0F0BA79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超星发现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系统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4D293CB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0A67A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OFB外文文献库</w:t>
            </w:r>
          </w:p>
        </w:tc>
      </w:tr>
      <w:tr w:rsidR="008A29A8" w14:paraId="0D033D4E" w14:textId="77777777" w:rsidTr="009B6322">
        <w:trPr>
          <w:trHeight w:val="615"/>
        </w:trPr>
        <w:tc>
          <w:tcPr>
            <w:tcW w:w="59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8365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学科专业数据库</w:t>
            </w:r>
          </w:p>
        </w:tc>
        <w:tc>
          <w:tcPr>
            <w:tcW w:w="428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8F94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772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0CF1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EPS全球统计数据/分析平台</w:t>
            </w:r>
          </w:p>
        </w:tc>
        <w:tc>
          <w:tcPr>
            <w:tcW w:w="429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4C60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775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FBE926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国务院发展研究中心信息网</w:t>
            </w:r>
          </w:p>
        </w:tc>
      </w:tr>
      <w:tr w:rsidR="008A29A8" w14:paraId="1F55DC70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3A28A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8F73B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7A07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EPS县市数据库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4567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665ED85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知识库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（法学、教育、经济、公管等）</w:t>
            </w:r>
          </w:p>
        </w:tc>
      </w:tr>
      <w:tr w:rsidR="008A29A8" w14:paraId="0019A551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6755A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0CE2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2249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RESSET金融研究数据库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3382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13F2FC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清华大学文泉学堂（订购人文类）</w:t>
            </w:r>
          </w:p>
        </w:tc>
      </w:tr>
      <w:tr w:rsidR="008A29A8" w14:paraId="02C2822B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E7BFBB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368B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403D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道琼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斯全球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财经资讯数据库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57D5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B36720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人民党建</w:t>
            </w:r>
          </w:p>
        </w:tc>
      </w:tr>
      <w:tr w:rsidR="008A29A8" w14:paraId="6A89369B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8617E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910F9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110015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中经网数据库（论文、统计）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CFDB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8DF533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国道外文专题数据库</w:t>
            </w:r>
          </w:p>
        </w:tc>
      </w:tr>
      <w:tr w:rsidR="008A29A8" w14:paraId="3654099E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0C448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176CE2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5D0944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中经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网产业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数据库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DD4376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vAlign w:val="center"/>
          </w:tcPr>
          <w:p w14:paraId="515EA10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Emerald管理学全文期刊</w:t>
            </w:r>
          </w:p>
        </w:tc>
      </w:tr>
      <w:tr w:rsidR="008A29A8" w14:paraId="499F23C7" w14:textId="77777777" w:rsidTr="009B6322">
        <w:trPr>
          <w:trHeight w:val="615"/>
        </w:trPr>
        <w:tc>
          <w:tcPr>
            <w:tcW w:w="59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1D33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公共学习数据库</w:t>
            </w:r>
          </w:p>
        </w:tc>
        <w:tc>
          <w:tcPr>
            <w:tcW w:w="428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065C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772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E699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博看网</w:t>
            </w:r>
            <w:proofErr w:type="gramEnd"/>
          </w:p>
        </w:tc>
        <w:tc>
          <w:tcPr>
            <w:tcW w:w="429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603A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775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286D4D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新东方多媒体学习库</w:t>
            </w:r>
          </w:p>
        </w:tc>
      </w:tr>
      <w:tr w:rsidR="008A29A8" w14:paraId="4A5629E0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C5890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4E934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42A1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百度文库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E6E8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663B65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畅想之星光盘数据库</w:t>
            </w:r>
          </w:p>
        </w:tc>
      </w:tr>
      <w:tr w:rsidR="008A29A8" w14:paraId="6DCBBA0B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15828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FD1F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5FB7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优秀传统文化视频资源库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CFA3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D38F995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蔚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秀报告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厅</w:t>
            </w:r>
          </w:p>
        </w:tc>
      </w:tr>
      <w:tr w:rsidR="008A29A8" w14:paraId="22C0046E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AD2DEF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8001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768A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中国历代馆藏书画数字资源库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614C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CC6D40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网上报告厅</w:t>
            </w:r>
          </w:p>
        </w:tc>
      </w:tr>
      <w:tr w:rsidR="008A29A8" w14:paraId="350C779A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6B053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73B1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3B50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公图艺术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资源O2O服务平台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3CFA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202809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知识视界</w:t>
            </w:r>
          </w:p>
        </w:tc>
      </w:tr>
      <w:tr w:rsidR="008A29A8" w14:paraId="73B77F2B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518C1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36B5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5AEB6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翼狐设计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学习库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500B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2F95ED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全球大学生创新创业与就业升学视频资源平台</w:t>
            </w:r>
          </w:p>
        </w:tc>
      </w:tr>
      <w:tr w:rsidR="008A29A8" w14:paraId="711C21FC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968F80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C1D8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4CF4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全球案例发现系统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（工商管理资源）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1BD5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768F8C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中科多媒体教育资源数据库</w:t>
            </w:r>
          </w:p>
        </w:tc>
      </w:tr>
      <w:tr w:rsidR="008A29A8" w14:paraId="3681300F" w14:textId="77777777" w:rsidTr="009B6322">
        <w:trPr>
          <w:trHeight w:val="615"/>
        </w:trPr>
        <w:tc>
          <w:tcPr>
            <w:tcW w:w="59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0B5E2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365E8A5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772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63ED693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起点考试考研网</w:t>
            </w:r>
          </w:p>
        </w:tc>
        <w:tc>
          <w:tcPr>
            <w:tcW w:w="429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25EA65BB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75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4D8F5A" w14:textId="77777777" w:rsidR="008A29A8" w:rsidRDefault="008A29A8" w:rsidP="009B6322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</w:tr>
    </w:tbl>
    <w:p w14:paraId="151D8A6A" w14:textId="77777777" w:rsidR="008A29A8" w:rsidRDefault="008A29A8" w:rsidP="008A29A8">
      <w:pPr>
        <w:wordWrap w:val="0"/>
        <w:ind w:right="1200"/>
        <w:rPr>
          <w:rFonts w:asciiTheme="minorEastAsia" w:hAnsiTheme="minorEastAsia" w:hint="eastAsia"/>
          <w:sz w:val="30"/>
          <w:szCs w:val="3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91"/>
        <w:gridCol w:w="1361"/>
        <w:gridCol w:w="4621"/>
        <w:gridCol w:w="1633"/>
      </w:tblGrid>
      <w:tr w:rsidR="008A29A8" w14:paraId="0EB72E57" w14:textId="77777777" w:rsidTr="009B6322">
        <w:trPr>
          <w:trHeight w:hRule="exact" w:val="668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953CB9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sz w:val="48"/>
                <w:szCs w:val="4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2025.1-2026.3试用数字资源列表</w:t>
            </w:r>
          </w:p>
        </w:tc>
      </w:tr>
      <w:tr w:rsidR="008A29A8" w14:paraId="17A56853" w14:textId="77777777" w:rsidTr="009B6322">
        <w:trPr>
          <w:trHeight w:hRule="exact" w:val="476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796D1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AC8A5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D0521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数字资源名称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AD2C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试用时长（月）</w:t>
            </w:r>
          </w:p>
        </w:tc>
      </w:tr>
      <w:tr w:rsidR="008A29A8" w14:paraId="53B717E5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002E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81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D48F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学科综合数据库</w:t>
            </w: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40F4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燕递文献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发现系统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B0CC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</w:tr>
      <w:tr w:rsidR="008A29A8" w14:paraId="74CC6224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C9CF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E4B0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043B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艺学术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文献数据库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1F7C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</w:tr>
      <w:tr w:rsidR="008A29A8" w14:paraId="02B2F010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DE3C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84E4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60568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SCIPOINT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科沿支点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学术文献服务平台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47D9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</w:tr>
      <w:tr w:rsidR="008A29A8" w14:paraId="198594CB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B0400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3FD9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4868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Spischolar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学术资源在线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A193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</w:tr>
      <w:tr w:rsidR="008A29A8" w14:paraId="7DBC421E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9EC5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D839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E804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Web of Science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C6C8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8A29A8" w14:paraId="384FA1DE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1794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D56BE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A87F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人大复印报刊资料数据库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DF36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8A29A8" w14:paraId="31B344FE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1874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EBEF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23C8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ProQuest Central Premium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综合性学术资源全文数据库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9566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 w:rsidR="008A29A8" w14:paraId="479B9082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6A8CE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B6DF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5F7C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PQDT Global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全球版博硕士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学位论文数据库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FEB8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 w:rsidR="008A29A8" w14:paraId="727651C5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39C6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2DDD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5B8E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Wiley在线期刊数据库（人文社科合集）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3656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 w:rsidR="008A29A8" w14:paraId="2C68BEFA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BF09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81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9E52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学科专业数据库</w:t>
            </w: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85B7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中国研究数据服务平台（CNRDS）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F99F8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</w:tr>
      <w:tr w:rsidR="008A29A8" w14:paraId="11ECF8FD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34F9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C22F3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A7AD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在线经济学习平台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6781D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</w:tr>
      <w:tr w:rsidR="008A29A8" w14:paraId="3531E882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8BA4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E403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E2F17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北大法宝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77BB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</w:tr>
      <w:tr w:rsidR="008A29A8" w14:paraId="003478CB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B1929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0F8F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B838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中经数据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1B89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</w:tr>
      <w:tr w:rsidR="008A29A8" w14:paraId="61457695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0AACB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91697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8A35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环球农业数据库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E627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</w:tr>
      <w:tr w:rsidR="008A29A8" w14:paraId="5646E861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30C6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039F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D85F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环球财经数据库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818A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</w:tr>
      <w:tr w:rsidR="008A29A8" w14:paraId="272BA184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DBB0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D346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FBE5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RESSET企业大数据平台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6CE0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8A29A8" w14:paraId="446B8BA1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001C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1B57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B859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数据圈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02F1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8A29A8" w14:paraId="06159D99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86625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37E4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0EFF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原点参数全球经济金融数据库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22C61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</w:tr>
      <w:tr w:rsidR="008A29A8" w14:paraId="75EB0A49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4BBB9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6874D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7F01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万方地方志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1955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8A29A8" w14:paraId="2FC454D2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6911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857C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D1B6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中国近代经济思想文献数据库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D126A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 w:rsidR="008A29A8" w14:paraId="1ECE2480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F6BDB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86BD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D316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有章法律知识服务平台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4E102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8A29A8" w14:paraId="76D99DB1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AF9C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DE2E5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6589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中国社会科学文库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6153D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8A29A8" w14:paraId="5BF5C636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379A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DBF5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38DF5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RESSET宏观经济数据库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9BFF5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8A29A8" w14:paraId="78AF09D2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1E5E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81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D920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公共学习数据库</w:t>
            </w: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8F35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渊智阁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文献调研与学术写作辅助系统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9BF26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</w:tr>
      <w:tr w:rsidR="008A29A8" w14:paraId="66BB13F0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8A42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EC83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46BB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掌阅精选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数字图书馆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4C44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</w:tr>
      <w:tr w:rsidR="008A29A8" w14:paraId="03791C9B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8BBE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4E2F7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80B7B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Mirror（米乐）心理资源服务平台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13964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</w:tr>
      <w:tr w:rsidR="008A29A8" w14:paraId="0706E0D2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B0E9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CB8F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08EF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艺术维基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A164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</w:tr>
      <w:tr w:rsidR="008A29A8" w14:paraId="43CFEFB9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B7F2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28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AC59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B802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可知电子书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F745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</w:tr>
      <w:tr w:rsidR="008A29A8" w14:paraId="6BEC9AE0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C614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9BB45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10F4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红色讲堂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思政教育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视频数据库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48CD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</w:tr>
      <w:tr w:rsidR="008A29A8" w14:paraId="64D3348E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E841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EB5A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CC52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思政课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数据库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3529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</w:tr>
      <w:tr w:rsidR="008A29A8" w14:paraId="5079099A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4080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593B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1C2A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青提学术（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NoteExpress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 Web版）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9475D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</w:tr>
      <w:tr w:rsidR="008A29A8" w14:paraId="215B5647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22CC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D250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2BA7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AI学国学术平台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7314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</w:tr>
      <w:tr w:rsidR="008A29A8" w14:paraId="1BBB92CA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9AC9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E4185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4550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智慧党建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内容服务云平台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F7D0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</w:tr>
      <w:tr w:rsidR="008A29A8" w14:paraId="106BAE59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FB19C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9278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E064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Flylatex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（在线LaTeX编辑器）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14862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</w:tr>
      <w:tr w:rsidR="008A29A8" w14:paraId="5F93F939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C473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54D1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A6C9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上岸考公网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436B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</w:tr>
      <w:tr w:rsidR="008A29A8" w14:paraId="5E2177D0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CEB6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6EC2C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229C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数字教育双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百工程</w:t>
            </w:r>
            <w:proofErr w:type="gramEnd"/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96B9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</w:tr>
      <w:tr w:rsidR="008A29A8" w14:paraId="59B186EC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E5F5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CABA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2FD9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超星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AI馆员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7598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</w:tr>
      <w:tr w:rsidR="008A29A8" w14:paraId="24F04FA0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1FC8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0A28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6E6D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芯经典阅读平台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26D85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</w:tr>
      <w:tr w:rsidR="008A29A8" w14:paraId="1AF61EEE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B6B7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692D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D11E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人工智能知识服务平台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5DC0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</w:tr>
      <w:tr w:rsidR="008A29A8" w14:paraId="7ED47474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D610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F6DA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F920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联图云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-中华民族文化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25DC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</w:tr>
      <w:tr w:rsidR="008A29A8" w14:paraId="04E15388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48C3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2E5A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0234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NoteExpress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参考文献管理与检索系统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7750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</w:tr>
      <w:tr w:rsidR="008A29A8" w14:paraId="1EB84079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E2E8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5C75C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FCAC7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智联起点公考网</w:t>
            </w:r>
            <w:proofErr w:type="gramEnd"/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332F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8A29A8" w14:paraId="71BC9876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E21A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D9FE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CC03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高校图书馆考研阅览室学习资源平台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66FD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8A29A8" w14:paraId="75C67F54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1EA8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EA955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32AE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博看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AI智能体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2821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8A29A8" w14:paraId="3741396A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FAFD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92AA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67CA5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万方AI工具（智研、慧写）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8AB5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8A29A8" w14:paraId="5300BA90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445C11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CD9B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89C7C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Listeningo</w:t>
            </w:r>
            <w:proofErr w:type="spellEnd"/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精听突破</w:t>
            </w:r>
            <w:proofErr w:type="gramEnd"/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300C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 w:rsidR="008A29A8" w14:paraId="4992AE1E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206F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23E13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41A8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是科外文电子书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9B36D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 w:rsidR="008A29A8" w14:paraId="523E3EFB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859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80A1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8B19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京东读书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2748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8A29A8" w14:paraId="46B9CCF6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03036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5F5D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5CD4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知识视界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智库系统</w:t>
            </w:r>
            <w:proofErr w:type="gramEnd"/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17DF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8A29A8" w14:paraId="2C8C5504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8D29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46AF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8335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书香中国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74204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8A29A8" w14:paraId="6E2D89C0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651D2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DB72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9745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沁言学术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AI学术服务平台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2225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8A29A8" w14:paraId="6319684A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A72AC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E2E4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2A5C0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知心心理资源平台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D7AB6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8A29A8" w14:paraId="7998A9E3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2C65B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408B58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E733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博科研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服务平台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7641F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8A29A8" w14:paraId="231D276D" w14:textId="77777777" w:rsidTr="009B6322">
        <w:trPr>
          <w:trHeight w:val="420"/>
        </w:trPr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A653E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81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AFE6D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F5BA9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知阅在线电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子书平台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（电子工业出版社电子书平台）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C47DA" w14:textId="77777777" w:rsidR="008A29A8" w:rsidRDefault="008A29A8" w:rsidP="009B632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</w:tbl>
    <w:p w14:paraId="307E410A" w14:textId="77777777" w:rsidR="008A29A8" w:rsidRDefault="008A29A8" w:rsidP="008A29A8">
      <w:pPr>
        <w:wordWrap w:val="0"/>
        <w:ind w:right="1200"/>
        <w:rPr>
          <w:rFonts w:asciiTheme="minorEastAsia" w:hAnsiTheme="minorEastAsia" w:hint="eastAsia"/>
          <w:sz w:val="30"/>
          <w:szCs w:val="30"/>
        </w:rPr>
      </w:pPr>
    </w:p>
    <w:p w14:paraId="3D7254F6" w14:textId="77777777" w:rsidR="006F5A4D" w:rsidRDefault="006F5A4D">
      <w:pPr>
        <w:rPr>
          <w:rFonts w:hint="eastAsia"/>
        </w:rPr>
      </w:pPr>
    </w:p>
    <w:sectPr w:rsidR="006F5A4D" w:rsidSect="008A29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9A8"/>
    <w:rsid w:val="002B737D"/>
    <w:rsid w:val="006F5A4D"/>
    <w:rsid w:val="00793417"/>
    <w:rsid w:val="008A2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5FB78"/>
  <w15:chartTrackingRefBased/>
  <w15:docId w15:val="{567D73EA-1B63-42DE-9147-2CFB960AE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29A8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A29A8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29A8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29A8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29A8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29A8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29A8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29A8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29A8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29A8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A29A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A29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A29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A29A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A29A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A29A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A29A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A29A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A29A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A29A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8A29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29A8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8A29A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A29A8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8A29A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A29A8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8A29A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A29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8A29A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A29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2026-06-12T01:50:00Z</dcterms:created>
  <dcterms:modified xsi:type="dcterms:W3CDTF">2026-06-12T01:50:00Z</dcterms:modified>
</cp:coreProperties>
</file>